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E7" w:rsidRPr="009407B7" w:rsidRDefault="00D73CE7" w:rsidP="00D73CE7">
      <w:pPr>
        <w:pStyle w:val="ConsPlusNormal"/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9407B7">
        <w:rPr>
          <w:sz w:val="20"/>
          <w:szCs w:val="20"/>
        </w:rPr>
        <w:t>Приложение N 2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 xml:space="preserve">к Программе </w:t>
      </w:r>
      <w:proofErr w:type="gramStart"/>
      <w:r w:rsidRPr="009407B7">
        <w:rPr>
          <w:sz w:val="20"/>
          <w:szCs w:val="20"/>
        </w:rPr>
        <w:t>государственных</w:t>
      </w:r>
      <w:proofErr w:type="gramEnd"/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гарантий бесплатного оказания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гражданам медицинской помощи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в Костромской области на 2023 год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и на плановый период</w:t>
      </w:r>
    </w:p>
    <w:p w:rsidR="00D73CE7" w:rsidRPr="009407B7" w:rsidRDefault="00D73CE7" w:rsidP="00D73CE7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2024 и 2025 годов</w:t>
      </w:r>
    </w:p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bookmarkStart w:id="1" w:name="Par3827"/>
      <w:bookmarkEnd w:id="1"/>
      <w:r w:rsidRPr="009407B7">
        <w:rPr>
          <w:sz w:val="20"/>
          <w:szCs w:val="20"/>
        </w:rPr>
        <w:t>ПЕРЕЧЕНЬ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лекарственных препаратов, изделий медицинского назначения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и продуктов специализированного лечебного питания,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не входящих в перечень жизненно необходимых и важнейших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лекарственных препаратов, изделий медицинского назначения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и продуктов специализированного лечебного питания,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отпускаемых населению в соответствии с перечнем групп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населения и категорий заболеваний, при амбулаторном лечении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proofErr w:type="gramStart"/>
      <w:r w:rsidRPr="009407B7">
        <w:rPr>
          <w:sz w:val="20"/>
          <w:szCs w:val="20"/>
        </w:rPr>
        <w:t>которых</w:t>
      </w:r>
      <w:proofErr w:type="gramEnd"/>
      <w:r w:rsidRPr="009407B7">
        <w:rPr>
          <w:sz w:val="20"/>
          <w:szCs w:val="20"/>
        </w:rPr>
        <w:t xml:space="preserve"> лекарственные средства и изделия медицинского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назначения отпускаются по рецептам врачей бесплатно, а также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 xml:space="preserve">в соответствии с перечнем групп населения, </w:t>
      </w:r>
      <w:proofErr w:type="gramStart"/>
      <w:r w:rsidRPr="009407B7">
        <w:rPr>
          <w:sz w:val="20"/>
          <w:szCs w:val="20"/>
        </w:rPr>
        <w:t>при</w:t>
      </w:r>
      <w:proofErr w:type="gramEnd"/>
      <w:r w:rsidRPr="009407B7">
        <w:rPr>
          <w:sz w:val="20"/>
          <w:szCs w:val="20"/>
        </w:rPr>
        <w:t xml:space="preserve"> амбулаторном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proofErr w:type="gramStart"/>
      <w:r w:rsidRPr="009407B7">
        <w:rPr>
          <w:sz w:val="20"/>
          <w:szCs w:val="20"/>
        </w:rPr>
        <w:t>лечении</w:t>
      </w:r>
      <w:proofErr w:type="gramEnd"/>
      <w:r w:rsidRPr="009407B7">
        <w:rPr>
          <w:sz w:val="20"/>
          <w:szCs w:val="20"/>
        </w:rPr>
        <w:t xml:space="preserve"> которых лекарственные средства отпускаются</w:t>
      </w:r>
    </w:p>
    <w:p w:rsidR="00D73CE7" w:rsidRPr="009407B7" w:rsidRDefault="00D73CE7" w:rsidP="00D73CE7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по рецептам врачей с 50-процентной скидкой</w:t>
      </w:r>
    </w:p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39"/>
        <w:gridCol w:w="3877"/>
        <w:gridCol w:w="4344"/>
      </w:tblGrid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N </w:t>
            </w:r>
            <w:proofErr w:type="gramStart"/>
            <w:r w:rsidRPr="009407B7">
              <w:rPr>
                <w:sz w:val="20"/>
                <w:szCs w:val="20"/>
              </w:rPr>
              <w:t>п</w:t>
            </w:r>
            <w:proofErr w:type="gramEnd"/>
            <w:r w:rsidRPr="009407B7">
              <w:rPr>
                <w:sz w:val="20"/>
                <w:szCs w:val="20"/>
              </w:rPr>
              <w:t>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Код АТХ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Лекарственные препараты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пищеварительный тракт и обмен веществ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A01AA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 фтора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фторид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ветрогонные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симетикон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A05AX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желчегонные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артишока листьев экстракт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гимекромон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A05BA03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гепатопротектор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расторопши</w:t>
            </w:r>
            <w:proofErr w:type="spellEnd"/>
            <w:r w:rsidRPr="009407B7">
              <w:rPr>
                <w:sz w:val="20"/>
                <w:szCs w:val="20"/>
              </w:rPr>
              <w:t xml:space="preserve"> </w:t>
            </w:r>
            <w:proofErr w:type="gramStart"/>
            <w:r w:rsidRPr="009407B7">
              <w:rPr>
                <w:sz w:val="20"/>
                <w:szCs w:val="20"/>
              </w:rPr>
              <w:t>пятнистой</w:t>
            </w:r>
            <w:proofErr w:type="gramEnd"/>
            <w:r w:rsidRPr="009407B7">
              <w:rPr>
                <w:sz w:val="20"/>
                <w:szCs w:val="20"/>
              </w:rPr>
              <w:t xml:space="preserve"> плодов экстракт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гепатопротектор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фосфолипиды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A07FA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противодиарейные</w:t>
            </w:r>
            <w:proofErr w:type="spellEnd"/>
            <w:r w:rsidRPr="009407B7">
              <w:rPr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линекс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A10BB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сульфонилмочевины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гликвидон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глимепирид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A10BD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гипогликемические синтетические и другие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вилдаглиптин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глибенкламид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глимепирид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метформин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ситаглиптин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лираглутид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препараты, применяемые при лечении сахарного диабета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эксенатид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поливитамины в комбинации с микроэлементами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минералы + поливитамины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поливитамины в других комбинациях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витамины и </w:t>
            </w:r>
            <w:proofErr w:type="spellStart"/>
            <w:r w:rsidRPr="009407B7">
              <w:rPr>
                <w:sz w:val="20"/>
                <w:szCs w:val="20"/>
              </w:rPr>
              <w:t>витаминоподобные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A11CC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альфакальциферол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колекальциферол</w:t>
            </w:r>
            <w:proofErr w:type="spellEnd"/>
            <w:r w:rsidRPr="009407B7">
              <w:rPr>
                <w:sz w:val="20"/>
                <w:szCs w:val="20"/>
              </w:rPr>
              <w:t xml:space="preserve"> + карбонат кальция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 в комбинации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пиридоксин + тиамин + </w:t>
            </w:r>
            <w:proofErr w:type="spellStart"/>
            <w:r w:rsidRPr="009407B7">
              <w:rPr>
                <w:sz w:val="20"/>
                <w:szCs w:val="20"/>
              </w:rPr>
              <w:t>цианокобаламин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макро- и микроэлементы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цинка сульфат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 магния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магне</w:t>
            </w:r>
            <w:proofErr w:type="spellEnd"/>
            <w:r w:rsidRPr="009407B7">
              <w:rPr>
                <w:sz w:val="20"/>
                <w:szCs w:val="20"/>
              </w:rPr>
              <w:t xml:space="preserve"> B6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коррекции метаболических процессов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левокарнитин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кроветворение и кровь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антиагреганты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дипиридамол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гемостатическое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средство для местного применения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коллаген + </w:t>
            </w:r>
            <w:proofErr w:type="spellStart"/>
            <w:r w:rsidRPr="009407B7">
              <w:rPr>
                <w:sz w:val="20"/>
                <w:szCs w:val="20"/>
              </w:rPr>
              <w:t>нитрофурал</w:t>
            </w:r>
            <w:proofErr w:type="spellEnd"/>
            <w:r w:rsidRPr="009407B7">
              <w:rPr>
                <w:sz w:val="20"/>
                <w:szCs w:val="20"/>
              </w:rPr>
              <w:t xml:space="preserve"> + борная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макро- и микроэлементы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железа сульфат + </w:t>
            </w:r>
            <w:proofErr w:type="spellStart"/>
            <w:r w:rsidRPr="009407B7">
              <w:rPr>
                <w:sz w:val="20"/>
                <w:szCs w:val="20"/>
              </w:rPr>
              <w:t>серин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B06AB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гематологические препараты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депротеинизированный</w:t>
            </w:r>
            <w:proofErr w:type="spellEnd"/>
            <w:r w:rsidRPr="009407B7">
              <w:rPr>
                <w:sz w:val="20"/>
                <w:szCs w:val="20"/>
              </w:rPr>
              <w:t xml:space="preserve"> </w:t>
            </w:r>
            <w:proofErr w:type="spellStart"/>
            <w:r w:rsidRPr="009407B7">
              <w:rPr>
                <w:sz w:val="20"/>
                <w:szCs w:val="20"/>
              </w:rPr>
              <w:t>гемодериват</w:t>
            </w:r>
            <w:proofErr w:type="spellEnd"/>
            <w:r w:rsidRPr="009407B7">
              <w:rPr>
                <w:sz w:val="20"/>
                <w:szCs w:val="20"/>
              </w:rPr>
              <w:t xml:space="preserve"> крови телят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Препараты для лечения заболеваний </w:t>
            </w:r>
            <w:proofErr w:type="gramStart"/>
            <w:r w:rsidRPr="009407B7">
              <w:rPr>
                <w:sz w:val="20"/>
                <w:szCs w:val="20"/>
              </w:rPr>
              <w:t>сердечно-сосудистой</w:t>
            </w:r>
            <w:proofErr w:type="gramEnd"/>
            <w:r w:rsidRPr="009407B7">
              <w:rPr>
                <w:sz w:val="20"/>
                <w:szCs w:val="20"/>
              </w:rPr>
              <w:t xml:space="preserve">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сердца другие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икатибант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C01EB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сердца другие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триметазидин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убидекаренон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C02KX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гипотензивное средство - </w:t>
            </w:r>
            <w:proofErr w:type="spellStart"/>
            <w:r w:rsidRPr="009407B7">
              <w:rPr>
                <w:sz w:val="20"/>
                <w:szCs w:val="20"/>
              </w:rPr>
              <w:t>гуанилагциклазы</w:t>
            </w:r>
            <w:proofErr w:type="spellEnd"/>
            <w:r w:rsidRPr="009407B7">
              <w:rPr>
                <w:sz w:val="20"/>
                <w:szCs w:val="20"/>
              </w:rPr>
              <w:t xml:space="preserve"> стимулятор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силденафил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C03DA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эплеренон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C05CA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снижающие проницаемость капилляров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троксерутин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бензотиазепиновые</w:t>
            </w:r>
            <w:proofErr w:type="spellEnd"/>
            <w:r w:rsidRPr="009407B7">
              <w:rPr>
                <w:sz w:val="20"/>
                <w:szCs w:val="20"/>
              </w:rPr>
              <w:t xml:space="preserve"> производные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дилтиазем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зофеноприл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 в комбинации с диуретиками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индапамид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периндоприл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C09CA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антагонисты </w:t>
            </w:r>
            <w:proofErr w:type="spellStart"/>
            <w:r w:rsidRPr="009407B7">
              <w:rPr>
                <w:sz w:val="20"/>
                <w:szCs w:val="20"/>
              </w:rPr>
              <w:t>ангиотензина</w:t>
            </w:r>
            <w:proofErr w:type="spellEnd"/>
            <w:r w:rsidRPr="009407B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валсартан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кандесартан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ангиотензина</w:t>
            </w:r>
            <w:proofErr w:type="spellEnd"/>
            <w:r w:rsidRPr="009407B7">
              <w:rPr>
                <w:sz w:val="20"/>
                <w:szCs w:val="20"/>
              </w:rPr>
              <w:t xml:space="preserve"> II антагонисты в комбинации с БМКК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амлодипин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валсартан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D10BA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ретиноид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изотретиноин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урогенитальных органов и половые гормоны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каберголин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гестагены и эстрогены (фиксированные сочетания)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дезогестрел</w:t>
            </w:r>
            <w:proofErr w:type="spellEnd"/>
            <w:r w:rsidRPr="009407B7">
              <w:rPr>
                <w:sz w:val="20"/>
                <w:szCs w:val="20"/>
              </w:rPr>
              <w:t xml:space="preserve"> + </w:t>
            </w:r>
            <w:proofErr w:type="spellStart"/>
            <w:r w:rsidRPr="009407B7">
              <w:rPr>
                <w:sz w:val="20"/>
                <w:szCs w:val="20"/>
              </w:rPr>
              <w:t>этинилэстрадиол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противоопухолевое, </w:t>
            </w:r>
            <w:proofErr w:type="spellStart"/>
            <w:r w:rsidRPr="009407B7">
              <w:rPr>
                <w:sz w:val="20"/>
                <w:szCs w:val="20"/>
              </w:rPr>
              <w:t>гестогенное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мегэстрол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G03XA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 секреции гонадотропного гормона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даназол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G04BC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нефролитолитическое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средство, </w:t>
            </w:r>
            <w:r w:rsidRPr="009407B7">
              <w:rPr>
                <w:sz w:val="20"/>
                <w:szCs w:val="20"/>
              </w:rPr>
              <w:lastRenderedPageBreak/>
              <w:t>ощелачивающее мочу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lastRenderedPageBreak/>
              <w:t>блемарен</w:t>
            </w:r>
            <w:proofErr w:type="spellEnd"/>
            <w:r w:rsidRPr="009407B7">
              <w:rPr>
                <w:sz w:val="20"/>
                <w:szCs w:val="20"/>
              </w:rPr>
              <w:t xml:space="preserve"> (лимонная кислота + калия </w:t>
            </w:r>
            <w:r w:rsidRPr="009407B7">
              <w:rPr>
                <w:sz w:val="20"/>
                <w:szCs w:val="20"/>
              </w:rPr>
              <w:lastRenderedPageBreak/>
              <w:t>гидрокарбонат + натрия цитрат)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Триамцинолон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для системного использования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J01DD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 цефалоспорины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цефиксим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 полипептид циклический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колистиметат</w:t>
            </w:r>
            <w:proofErr w:type="spellEnd"/>
            <w:r w:rsidRPr="009407B7">
              <w:rPr>
                <w:sz w:val="20"/>
                <w:szCs w:val="20"/>
              </w:rPr>
              <w:t xml:space="preserve"> натрия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нуклеозиды и нуклеотиды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валацикловира</w:t>
            </w:r>
            <w:proofErr w:type="spellEnd"/>
            <w:r w:rsidRPr="009407B7">
              <w:rPr>
                <w:sz w:val="20"/>
                <w:szCs w:val="20"/>
              </w:rPr>
              <w:t xml:space="preserve"> гидрохлорид</w:t>
            </w:r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тегафур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метилгидразины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гидразина сульфат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препараты прочие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анагрелид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L02BG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ферментов ингибиторы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эксеместан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иммуномодулятор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глюкозаминилмурамилдипептид</w:t>
            </w:r>
            <w:proofErr w:type="spellEnd"/>
            <w:r w:rsidRPr="009407B7">
              <w:rPr>
                <w:sz w:val="20"/>
                <w:szCs w:val="20"/>
              </w:rPr>
              <w:t xml:space="preserve">, </w:t>
            </w:r>
            <w:proofErr w:type="gramStart"/>
            <w:r w:rsidRPr="009407B7">
              <w:rPr>
                <w:sz w:val="20"/>
                <w:szCs w:val="20"/>
              </w:rPr>
              <w:t>комбинированный</w:t>
            </w:r>
            <w:proofErr w:type="gramEnd"/>
            <w:r w:rsidRPr="009407B7">
              <w:rPr>
                <w:sz w:val="20"/>
                <w:szCs w:val="20"/>
              </w:rPr>
              <w:t xml:space="preserve"> с другими препаратами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сиролимус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костно-мышечной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оксикамы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мелоксикам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ненаркотические анальгетики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нимесулид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другие </w:t>
            </w:r>
            <w:proofErr w:type="spellStart"/>
            <w:r w:rsidRPr="009407B7">
              <w:rPr>
                <w:sz w:val="20"/>
                <w:szCs w:val="20"/>
              </w:rPr>
              <w:t>миорелаксанты</w:t>
            </w:r>
            <w:proofErr w:type="spellEnd"/>
            <w:r w:rsidRPr="009407B7">
              <w:rPr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толперизон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бифосфанаты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памидроновая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M05BA01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 костной резорбции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этидроновая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оссеин-</w:t>
            </w:r>
            <w:proofErr w:type="spellStart"/>
            <w:r w:rsidRPr="009407B7">
              <w:rPr>
                <w:sz w:val="20"/>
                <w:szCs w:val="20"/>
              </w:rPr>
              <w:t>гидроксиапатитное</w:t>
            </w:r>
            <w:proofErr w:type="spellEnd"/>
            <w:r w:rsidRPr="009407B7">
              <w:rPr>
                <w:sz w:val="20"/>
                <w:szCs w:val="20"/>
              </w:rPr>
              <w:t xml:space="preserve"> соединение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M09AA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иммуномодулятор трипсин в комбинации с другими препаратами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вобензим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нервной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N03AX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противоэпилептические препараты другие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зонисамид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ламотриджин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N04BD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ингибиторы </w:t>
            </w:r>
            <w:proofErr w:type="spellStart"/>
            <w:r w:rsidRPr="009407B7">
              <w:rPr>
                <w:sz w:val="20"/>
                <w:szCs w:val="20"/>
              </w:rPr>
              <w:t>моноаминоксидазы</w:t>
            </w:r>
            <w:proofErr w:type="spellEnd"/>
            <w:r w:rsidRPr="009407B7">
              <w:rPr>
                <w:sz w:val="20"/>
                <w:szCs w:val="20"/>
              </w:rPr>
              <w:t xml:space="preserve"> типа B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разагилин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N05AF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тиоксантена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хлорпротиксен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N05AH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нейролептики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клозапин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N05BA09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клобазам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N06AB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флувоксамин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N06BX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другие </w:t>
            </w:r>
            <w:proofErr w:type="spellStart"/>
            <w:r w:rsidRPr="009407B7">
              <w:rPr>
                <w:sz w:val="20"/>
                <w:szCs w:val="20"/>
              </w:rPr>
              <w:t>психостимуляторы</w:t>
            </w:r>
            <w:proofErr w:type="spellEnd"/>
            <w:r w:rsidRPr="009407B7">
              <w:rPr>
                <w:sz w:val="20"/>
                <w:szCs w:val="20"/>
              </w:rPr>
              <w:t xml:space="preserve"> и </w:t>
            </w:r>
            <w:proofErr w:type="spellStart"/>
            <w:r w:rsidRPr="009407B7">
              <w:rPr>
                <w:sz w:val="20"/>
                <w:szCs w:val="20"/>
              </w:rPr>
              <w:t>ноотропные</w:t>
            </w:r>
            <w:proofErr w:type="spellEnd"/>
            <w:r w:rsidRPr="009407B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ацетиламиноянтарная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N06BX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другие </w:t>
            </w:r>
            <w:proofErr w:type="spellStart"/>
            <w:r w:rsidRPr="009407B7">
              <w:rPr>
                <w:sz w:val="20"/>
                <w:szCs w:val="20"/>
              </w:rPr>
              <w:t>психостимуляторы</w:t>
            </w:r>
            <w:proofErr w:type="spellEnd"/>
            <w:r w:rsidRPr="009407B7">
              <w:rPr>
                <w:sz w:val="20"/>
                <w:szCs w:val="20"/>
              </w:rPr>
              <w:t xml:space="preserve"> и </w:t>
            </w:r>
            <w:proofErr w:type="spellStart"/>
            <w:r w:rsidRPr="009407B7">
              <w:rPr>
                <w:sz w:val="20"/>
                <w:szCs w:val="20"/>
              </w:rPr>
              <w:t>ноотропные</w:t>
            </w:r>
            <w:proofErr w:type="spellEnd"/>
            <w:r w:rsidRPr="009407B7">
              <w:rPr>
                <w:sz w:val="20"/>
                <w:szCs w:val="20"/>
              </w:rPr>
              <w:t xml:space="preserve"> препараты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гопантеновая</w:t>
            </w:r>
            <w:proofErr w:type="spellEnd"/>
            <w:r w:rsidRPr="009407B7">
              <w:rPr>
                <w:sz w:val="20"/>
                <w:szCs w:val="20"/>
              </w:rPr>
              <w:t xml:space="preserve"> кислота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пиритинол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 с 1-эстеразы человека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ипидакрин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N07CA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циннаризин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цитофлавин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77.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этилметилгидроксипиридинасукцинат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9407B7">
              <w:rPr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албендазол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респираторной системы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бета2-адреномиметики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фенотерол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флутиказон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теофиллин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R03DC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антагонисты </w:t>
            </w:r>
            <w:proofErr w:type="spellStart"/>
            <w:r w:rsidRPr="009407B7">
              <w:rPr>
                <w:sz w:val="20"/>
                <w:szCs w:val="20"/>
              </w:rPr>
              <w:t>лейкотриеновых</w:t>
            </w:r>
            <w:proofErr w:type="spellEnd"/>
            <w:r w:rsidRPr="009407B7">
              <w:rPr>
                <w:sz w:val="20"/>
                <w:szCs w:val="20"/>
              </w:rPr>
              <w:t xml:space="preserve"> рецепторов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монтелукаст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органов чувств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простагландинов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латанопрост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S01XA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применяемые в офтальмологии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азапентацен</w:t>
            </w:r>
            <w:proofErr w:type="spellEnd"/>
          </w:p>
        </w:tc>
      </w:tr>
      <w:tr w:rsidR="00D73CE7" w:rsidRPr="009407B7" w:rsidTr="00316B1E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407B7">
              <w:rPr>
                <w:sz w:val="20"/>
                <w:szCs w:val="20"/>
              </w:rPr>
              <w:t>гиалуронидазы</w:t>
            </w:r>
            <w:proofErr w:type="spellEnd"/>
            <w:r w:rsidRPr="009407B7">
              <w:rPr>
                <w:sz w:val="20"/>
                <w:szCs w:val="20"/>
              </w:rPr>
              <w:t xml:space="preserve"> </w:t>
            </w:r>
            <w:proofErr w:type="spellStart"/>
            <w:r w:rsidRPr="009407B7">
              <w:rPr>
                <w:sz w:val="20"/>
                <w:szCs w:val="20"/>
              </w:rPr>
              <w:t>сазоксимера</w:t>
            </w:r>
            <w:proofErr w:type="spellEnd"/>
            <w:r w:rsidRPr="009407B7">
              <w:rPr>
                <w:sz w:val="20"/>
                <w:szCs w:val="20"/>
              </w:rPr>
              <w:t xml:space="preserve"> бромидом </w:t>
            </w:r>
            <w:proofErr w:type="spellStart"/>
            <w:r w:rsidRPr="009407B7">
              <w:rPr>
                <w:sz w:val="20"/>
                <w:szCs w:val="20"/>
              </w:rPr>
              <w:t>коньюгат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специализированное лечебное питание, применяющееся при </w:t>
            </w:r>
            <w:proofErr w:type="spellStart"/>
            <w:r w:rsidRPr="009407B7">
              <w:rPr>
                <w:sz w:val="20"/>
                <w:szCs w:val="20"/>
              </w:rPr>
              <w:t>фенилкетонурии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безбелковые продукты питания, белковые </w:t>
            </w:r>
            <w:proofErr w:type="spellStart"/>
            <w:r w:rsidRPr="009407B7">
              <w:rPr>
                <w:sz w:val="20"/>
                <w:szCs w:val="20"/>
              </w:rPr>
              <w:t>гидролизаты</w:t>
            </w:r>
            <w:proofErr w:type="spellEnd"/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 для диагностики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9407B7">
              <w:rPr>
                <w:sz w:val="20"/>
                <w:szCs w:val="20"/>
              </w:rPr>
              <w:t>тест-полоски</w:t>
            </w:r>
            <w:proofErr w:type="gramEnd"/>
            <w:r w:rsidRPr="009407B7">
              <w:rPr>
                <w:sz w:val="20"/>
                <w:szCs w:val="20"/>
              </w:rPr>
              <w:t xml:space="preserve"> для определения сахара в крови, системы непрерывного мониторинга глюкозы в крови и расходные материалы к ним (для детей до 18 лет)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лечебное питание для пациентов с </w:t>
            </w:r>
            <w:proofErr w:type="spellStart"/>
            <w:r w:rsidRPr="009407B7">
              <w:rPr>
                <w:sz w:val="20"/>
                <w:szCs w:val="20"/>
              </w:rPr>
              <w:t>орфанными</w:t>
            </w:r>
            <w:proofErr w:type="spellEnd"/>
            <w:r w:rsidRPr="009407B7">
              <w:rPr>
                <w:sz w:val="20"/>
                <w:szCs w:val="20"/>
              </w:rPr>
              <w:t xml:space="preserve"> заболеваниями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</w:tr>
      <w:tr w:rsidR="00D73CE7" w:rsidRPr="009407B7" w:rsidTr="00316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расходные материалы для </w:t>
            </w:r>
            <w:proofErr w:type="gramStart"/>
            <w:r w:rsidRPr="009407B7">
              <w:rPr>
                <w:sz w:val="20"/>
                <w:szCs w:val="20"/>
              </w:rPr>
              <w:t>инсулиновых</w:t>
            </w:r>
            <w:proofErr w:type="gramEnd"/>
            <w:r w:rsidRPr="009407B7">
              <w:rPr>
                <w:sz w:val="20"/>
                <w:szCs w:val="20"/>
              </w:rPr>
              <w:t xml:space="preserve"> шприц-ручек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E7" w:rsidRPr="009407B7" w:rsidRDefault="00D73CE7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иглы для инсулиновых </w:t>
            </w:r>
            <w:proofErr w:type="gramStart"/>
            <w:r w:rsidRPr="009407B7">
              <w:rPr>
                <w:sz w:val="20"/>
                <w:szCs w:val="20"/>
              </w:rPr>
              <w:t>шприц-ручек</w:t>
            </w:r>
            <w:proofErr w:type="gramEnd"/>
            <w:r w:rsidRPr="009407B7">
              <w:rPr>
                <w:sz w:val="20"/>
                <w:szCs w:val="20"/>
              </w:rPr>
              <w:t xml:space="preserve"> (для детей до 18 лет)</w:t>
            </w:r>
          </w:p>
        </w:tc>
      </w:tr>
    </w:tbl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p w:rsidR="00D73CE7" w:rsidRPr="009407B7" w:rsidRDefault="00D73CE7" w:rsidP="00D73CE7">
      <w:pPr>
        <w:pStyle w:val="ConsPlusNormal"/>
        <w:jc w:val="both"/>
        <w:rPr>
          <w:sz w:val="20"/>
          <w:szCs w:val="20"/>
        </w:rPr>
      </w:pPr>
    </w:p>
    <w:p w:rsidR="0034374D" w:rsidRDefault="0034374D" w:rsidP="00D73CE7">
      <w:pPr>
        <w:ind w:left="284"/>
      </w:pPr>
    </w:p>
    <w:sectPr w:rsidR="0034374D" w:rsidSect="00D73CE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E7"/>
    <w:rsid w:val="0034374D"/>
    <w:rsid w:val="00A37BC5"/>
    <w:rsid w:val="00D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E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D73C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E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D73C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Chuhloma_15</cp:lastModifiedBy>
  <cp:revision>2</cp:revision>
  <dcterms:created xsi:type="dcterms:W3CDTF">2023-12-13T11:27:00Z</dcterms:created>
  <dcterms:modified xsi:type="dcterms:W3CDTF">2023-12-13T11:27:00Z</dcterms:modified>
</cp:coreProperties>
</file>